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00"/>
        <w:jc w:val="left"/>
        <w:rPr>
          <w:rFonts w:hint="eastAsia" w:ascii="仿宋_GB2312"/>
          <w:color w:val="auto"/>
          <w:kern w:val="0"/>
          <w:szCs w:val="30"/>
        </w:rPr>
      </w:pPr>
      <w:r>
        <w:rPr>
          <w:rFonts w:hint="eastAsia" w:ascii="仿宋_GB2312"/>
          <w:color w:val="auto"/>
          <w:kern w:val="0"/>
          <w:szCs w:val="30"/>
        </w:rPr>
        <w:t>附件1：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上海市杨浦区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榜样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（新秀）社工评选申报表</w:t>
      </w:r>
    </w:p>
    <w:tbl>
      <w:tblPr>
        <w:tblStyle w:val="3"/>
        <w:tblpPr w:leftFromText="180" w:rightFromText="180" w:vertAnchor="text" w:horzAnchor="page" w:tblpX="1447" w:tblpY="660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352"/>
        <w:gridCol w:w="1018"/>
        <w:gridCol w:w="1446"/>
        <w:gridCol w:w="1074"/>
        <w:gridCol w:w="148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8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1446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年月</w:t>
            </w:r>
          </w:p>
        </w:tc>
        <w:tc>
          <w:tcPr>
            <w:tcW w:w="148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面貌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文化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程度</w:t>
            </w:r>
          </w:p>
        </w:tc>
        <w:tc>
          <w:tcPr>
            <w:tcW w:w="1446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毕业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院校</w:t>
            </w:r>
          </w:p>
        </w:tc>
        <w:tc>
          <w:tcPr>
            <w:tcW w:w="148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940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8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专业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资质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发证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单位</w:t>
            </w:r>
          </w:p>
        </w:tc>
        <w:tc>
          <w:tcPr>
            <w:tcW w:w="1446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社工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年限</w:t>
            </w:r>
          </w:p>
        </w:tc>
        <w:tc>
          <w:tcPr>
            <w:tcW w:w="148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940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8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单位</w:t>
            </w:r>
          </w:p>
        </w:tc>
        <w:tc>
          <w:tcPr>
            <w:tcW w:w="1352" w:type="dxa"/>
            <w:vAlign w:val="top"/>
          </w:tcPr>
          <w:p>
            <w:pPr>
              <w:jc w:val="left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手机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申报类别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□ 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榜样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社工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□ 新秀社工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8315" w:type="dxa"/>
            <w:gridSpan w:val="6"/>
            <w:vAlign w:val="top"/>
          </w:tcPr>
          <w:p>
            <w:pPr>
              <w:jc w:val="lef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（从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填起，请注明各阶段所学专业，及毕业证书类别：全日制/专升本/自学考等）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8315" w:type="dxa"/>
            <w:gridSpan w:val="6"/>
            <w:vAlign w:val="top"/>
          </w:tcPr>
          <w:p>
            <w:pPr>
              <w:jc w:val="lef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（请标注何时何地、所在单位及担任职务）</w:t>
            </w:r>
          </w:p>
        </w:tc>
      </w:tr>
    </w:tbl>
    <w:tbl>
      <w:tblPr>
        <w:tblStyle w:val="3"/>
        <w:tblW w:w="930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迹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介</w:t>
            </w:r>
          </w:p>
        </w:tc>
        <w:tc>
          <w:tcPr>
            <w:tcW w:w="8310" w:type="dxa"/>
            <w:vAlign w:val="top"/>
          </w:tcPr>
          <w:p>
            <w:pPr>
              <w:jc w:val="lef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（持有除社工证外的其他相关证件或所获荣誉请注明，材料可另附）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承诺</w:t>
            </w:r>
          </w:p>
        </w:tc>
        <w:tc>
          <w:tcPr>
            <w:tcW w:w="8310" w:type="dxa"/>
            <w:vAlign w:val="center"/>
          </w:tcPr>
          <w:p>
            <w:pPr>
              <w:ind w:firstLine="480" w:firstLineChars="200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本人承诺所填写的信息内容真实有效。</w:t>
            </w:r>
          </w:p>
          <w:p>
            <w:pPr>
              <w:ind w:firstLine="480" w:firstLineChars="200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本人签字：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所在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推荐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8310" w:type="dxa"/>
            <w:vAlign w:val="top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单位（盖章）        </w:t>
            </w:r>
          </w:p>
          <w:p>
            <w:pPr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专家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评审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8310" w:type="dxa"/>
            <w:vAlign w:val="top"/>
          </w:tcPr>
          <w:p>
            <w:pPr>
              <w:jc w:val="right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 xml:space="preserve">  </w:t>
            </w:r>
          </w:p>
          <w:p>
            <w:pPr>
              <w:wordWrap w:val="0"/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  年  月  日</w:t>
            </w:r>
          </w:p>
        </w:tc>
      </w:tr>
    </w:tbl>
    <w:p>
      <w:pPr>
        <w:spacing w:line="360" w:lineRule="auto"/>
        <w:jc w:val="left"/>
        <w:rPr>
          <w:rFonts w:hint="eastAsia" w:ascii="仿宋_GB2312" w:hAnsi="仿宋_GB2312" w:cs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z w:val="24"/>
        </w:rPr>
        <w:t>填表说明：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cs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z w:val="24"/>
        </w:rPr>
        <w:t>申报者对本人所提供的材料真实性负责，如有伪造材料协会将取消其申报资格。</w:t>
      </w:r>
    </w:p>
    <w:p>
      <w:pPr>
        <w:numPr>
          <w:ilvl w:val="0"/>
          <w:numId w:val="0"/>
        </w:numPr>
        <w:spacing w:line="360" w:lineRule="auto"/>
        <w:jc w:val="left"/>
      </w:pPr>
      <w:r>
        <w:rPr>
          <w:rFonts w:hint="eastAsia" w:ascii="仿宋_GB2312" w:hAnsi="仿宋_GB2312" w:cs="仿宋_GB2312"/>
          <w:color w:val="auto"/>
          <w:sz w:val="24"/>
          <w:lang w:val="en-US" w:eastAsia="zh-CN"/>
        </w:rPr>
        <w:t>2、</w:t>
      </w:r>
      <w:r>
        <w:rPr>
          <w:rFonts w:hint="eastAsia" w:ascii="仿宋_GB2312" w:hAnsi="仿宋_GB2312" w:cs="仿宋_GB2312"/>
          <w:color w:val="auto"/>
          <w:sz w:val="24"/>
        </w:rPr>
        <w:t>所有申报材料不作退还处理。该表用A4纸打印，一式</w:t>
      </w:r>
      <w:r>
        <w:rPr>
          <w:rFonts w:hint="eastAsia" w:ascii="仿宋_GB2312" w:hAnsi="仿宋_GB2312" w:cs="仿宋_GB2312"/>
          <w:color w:val="auto"/>
          <w:sz w:val="24"/>
          <w:lang w:val="en-US" w:eastAsia="zh-CN"/>
        </w:rPr>
        <w:t>三</w:t>
      </w:r>
      <w:r>
        <w:rPr>
          <w:rFonts w:hint="eastAsia" w:ascii="仿宋_GB2312" w:hAnsi="仿宋_GB2312" w:cs="仿宋_GB2312"/>
          <w:color w:val="auto"/>
          <w:sz w:val="24"/>
        </w:rPr>
        <w:t>份，单位盖章。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8" w:bottom="2098" w:left="1418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/>
        <w:sz w:val="30"/>
        <w:szCs w:val="30"/>
      </w:rPr>
    </w:pP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- 1 -</w:t>
    </w:r>
    <w:r>
      <w:rPr>
        <w:rFonts w:hint="eastAsia" w:ascii="仿宋_GB2312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06194C"/>
    <w:multiLevelType w:val="singleLevel"/>
    <w:tmpl w:val="920619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MTQ5YWJiYTQ1Y2E0MGFhNmM0NDIzM2UzN2E4MWEifQ=="/>
  </w:docVars>
  <w:rsids>
    <w:rsidRoot w:val="303539E8"/>
    <w:rsid w:val="303539E8"/>
    <w:rsid w:val="5CA1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567</Words>
  <Characters>570</Characters>
  <Lines>0</Lines>
  <Paragraphs>0</Paragraphs>
  <TotalTime>0</TotalTime>
  <ScaleCrop>false</ScaleCrop>
  <LinksUpToDate>false</LinksUpToDate>
  <CharactersWithSpaces>924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2022-08-11T07:18:00Z</dcterms:created>
  <dc:creator>57699</dc:creator>
  <cp:lastModifiedBy>57699</cp:lastModifiedBy>
  <dcterms:modified xsi:type="dcterms:W3CDTF">2022-08-11T07:35:58Z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8D574EFC6D824851B1886D099B1F0D92</vt:lpwstr>
  </property>
</Properties>
</file>